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49" w:rsidRPr="001C08CA" w:rsidRDefault="00580549" w:rsidP="00984B94">
      <w:pPr>
        <w:spacing w:before="120" w:line="360" w:lineRule="auto"/>
        <w:ind w:left="567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IN THE NATIONAL COURT</w:t>
      </w:r>
    </w:p>
    <w:p w:rsidR="00580549" w:rsidRPr="001C08CA" w:rsidRDefault="00580549" w:rsidP="00984B94">
      <w:pPr>
        <w:spacing w:line="360" w:lineRule="auto"/>
        <w:ind w:left="567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 xml:space="preserve">OF JUSTICE AT _______________ </w:t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gramStart"/>
      <w:r w:rsidRPr="00C226C4">
        <w:rPr>
          <w:b/>
          <w:sz w:val="28"/>
          <w:szCs w:val="28"/>
          <w:lang w:val="en-GB"/>
        </w:rPr>
        <w:t>Proceeding  No</w:t>
      </w:r>
      <w:proofErr w:type="gramEnd"/>
      <w:r w:rsidRPr="00C226C4">
        <w:rPr>
          <w:b/>
          <w:sz w:val="28"/>
          <w:szCs w:val="28"/>
          <w:lang w:val="en-GB"/>
        </w:rPr>
        <w:t>….........OF  201..</w:t>
      </w:r>
    </w:p>
    <w:p w:rsidR="00580549" w:rsidRPr="001C08CA" w:rsidRDefault="00580549" w:rsidP="00271CB9">
      <w:pPr>
        <w:spacing w:line="360" w:lineRule="auto"/>
        <w:ind w:left="567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>BETWEEN</w:t>
      </w:r>
    </w:p>
    <w:p w:rsidR="00580549" w:rsidRPr="001C08CA" w:rsidRDefault="00580549" w:rsidP="00271CB9">
      <w:pPr>
        <w:spacing w:before="240"/>
        <w:ind w:left="567" w:firstLine="5103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580549" w:rsidRPr="001C08CA" w:rsidRDefault="00580549" w:rsidP="00271CB9">
      <w:pPr>
        <w:ind w:left="567" w:firstLine="5103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580549" w:rsidRPr="001C08CA" w:rsidRDefault="00580549" w:rsidP="00271CB9">
      <w:pPr>
        <w:ind w:left="567" w:firstLine="5103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580549" w:rsidRPr="001C08CA" w:rsidRDefault="00580549" w:rsidP="00271CB9">
      <w:pPr>
        <w:spacing w:before="240"/>
        <w:ind w:left="567" w:firstLine="510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580549" w:rsidRDefault="00580549" w:rsidP="00271CB9">
      <w:pPr>
        <w:ind w:left="567" w:firstLine="5103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271CB9" w:rsidRPr="00271CB9" w:rsidRDefault="00271CB9" w:rsidP="00271CB9">
      <w:pPr>
        <w:ind w:left="567"/>
        <w:jc w:val="center"/>
        <w:rPr>
          <w:b/>
          <w:i/>
          <w:sz w:val="28"/>
          <w:szCs w:val="28"/>
          <w:lang w:val="en-GB"/>
        </w:rPr>
      </w:pPr>
      <w:r w:rsidRPr="00271CB9">
        <w:rPr>
          <w:b/>
          <w:i/>
          <w:sz w:val="28"/>
          <w:szCs w:val="28"/>
          <w:lang w:val="en-GB"/>
        </w:rPr>
        <w:t>DRAFT CONSENT ORDERS</w:t>
      </w:r>
    </w:p>
    <w:p w:rsidR="006F1285" w:rsidRPr="00580549" w:rsidRDefault="002E4444" w:rsidP="00984B94">
      <w:pPr>
        <w:pStyle w:val="ListParagraph"/>
        <w:numPr>
          <w:ilvl w:val="0"/>
          <w:numId w:val="1"/>
        </w:numPr>
        <w:ind w:left="567"/>
        <w:rPr>
          <w:sz w:val="28"/>
          <w:szCs w:val="28"/>
        </w:rPr>
      </w:pPr>
      <w:r w:rsidRPr="00580549">
        <w:rPr>
          <w:sz w:val="28"/>
          <w:szCs w:val="28"/>
        </w:rPr>
        <w:t>The parties consent to settle the</w:t>
      </w:r>
      <w:r w:rsidR="00A50561" w:rsidRPr="00580549">
        <w:rPr>
          <w:sz w:val="28"/>
          <w:szCs w:val="28"/>
        </w:rPr>
        <w:t>se</w:t>
      </w:r>
      <w:r w:rsidRPr="00580549">
        <w:rPr>
          <w:sz w:val="28"/>
          <w:szCs w:val="28"/>
        </w:rPr>
        <w:t xml:space="preserve"> proceedings and other matters on the following terms:</w:t>
      </w:r>
    </w:p>
    <w:p w:rsidR="002E4444" w:rsidRPr="00E415FD" w:rsidRDefault="002E4444" w:rsidP="00984B94">
      <w:pPr>
        <w:pStyle w:val="ListParagraph"/>
        <w:numPr>
          <w:ilvl w:val="0"/>
          <w:numId w:val="3"/>
        </w:numPr>
        <w:ind w:left="567" w:hanging="11"/>
        <w:rPr>
          <w:sz w:val="28"/>
          <w:szCs w:val="28"/>
        </w:rPr>
      </w:pPr>
      <w:r w:rsidRPr="00E415FD">
        <w:rPr>
          <w:sz w:val="28"/>
          <w:szCs w:val="28"/>
        </w:rPr>
        <w:t xml:space="preserve"> ____</w:t>
      </w:r>
    </w:p>
    <w:p w:rsidR="002568E1" w:rsidRPr="00271CB9" w:rsidRDefault="002568E1" w:rsidP="00271CB9">
      <w:pPr>
        <w:pStyle w:val="ListParagraph"/>
        <w:spacing w:after="0"/>
        <w:ind w:left="567" w:hanging="11"/>
        <w:rPr>
          <w:sz w:val="20"/>
          <w:szCs w:val="20"/>
        </w:rPr>
      </w:pPr>
    </w:p>
    <w:p w:rsidR="002E4444" w:rsidRPr="00E415FD" w:rsidRDefault="002E4444" w:rsidP="00984B94">
      <w:pPr>
        <w:pStyle w:val="ListParagraph"/>
        <w:numPr>
          <w:ilvl w:val="0"/>
          <w:numId w:val="3"/>
        </w:numPr>
        <w:ind w:left="567" w:hanging="11"/>
        <w:rPr>
          <w:sz w:val="28"/>
          <w:szCs w:val="28"/>
        </w:rPr>
      </w:pPr>
      <w:r w:rsidRPr="00E415FD">
        <w:rPr>
          <w:sz w:val="28"/>
          <w:szCs w:val="28"/>
        </w:rPr>
        <w:t>______</w:t>
      </w:r>
    </w:p>
    <w:p w:rsidR="002568E1" w:rsidRPr="00271CB9" w:rsidRDefault="002568E1" w:rsidP="00271CB9">
      <w:pPr>
        <w:pStyle w:val="ListParagraph"/>
        <w:spacing w:after="0"/>
        <w:ind w:left="567" w:hanging="11"/>
        <w:rPr>
          <w:sz w:val="20"/>
          <w:szCs w:val="20"/>
        </w:rPr>
      </w:pPr>
      <w:bookmarkStart w:id="0" w:name="_GoBack"/>
      <w:bookmarkEnd w:id="0"/>
    </w:p>
    <w:p w:rsidR="00580549" w:rsidRDefault="002E4444" w:rsidP="00271CB9">
      <w:pPr>
        <w:pStyle w:val="ListParagraph"/>
        <w:numPr>
          <w:ilvl w:val="0"/>
          <w:numId w:val="3"/>
        </w:numPr>
        <w:ind w:left="567" w:hanging="11"/>
        <w:rPr>
          <w:sz w:val="28"/>
          <w:szCs w:val="28"/>
        </w:rPr>
      </w:pPr>
      <w:r w:rsidRPr="00E415FD">
        <w:rPr>
          <w:sz w:val="28"/>
          <w:szCs w:val="28"/>
        </w:rPr>
        <w:t>______</w:t>
      </w:r>
    </w:p>
    <w:p w:rsidR="00271CB9" w:rsidRPr="00271CB9" w:rsidRDefault="00271CB9" w:rsidP="00271CB9">
      <w:pPr>
        <w:pStyle w:val="ListParagraph"/>
        <w:spacing w:after="0"/>
        <w:ind w:left="567"/>
        <w:rPr>
          <w:sz w:val="20"/>
          <w:szCs w:val="20"/>
        </w:rPr>
      </w:pPr>
    </w:p>
    <w:p w:rsidR="007B72AD" w:rsidRPr="00E415FD" w:rsidRDefault="002E4444" w:rsidP="00984B94">
      <w:pPr>
        <w:pStyle w:val="ListParagraph"/>
        <w:numPr>
          <w:ilvl w:val="0"/>
          <w:numId w:val="1"/>
        </w:numPr>
        <w:ind w:left="567" w:hanging="283"/>
        <w:rPr>
          <w:sz w:val="28"/>
          <w:szCs w:val="28"/>
        </w:rPr>
      </w:pPr>
      <w:r w:rsidRPr="00E415FD">
        <w:rPr>
          <w:sz w:val="28"/>
          <w:szCs w:val="28"/>
        </w:rPr>
        <w:t>The parties have agreed costs of the proceedings, mediation and other costs on the following terms</w:t>
      </w:r>
      <w:r w:rsidR="00984B94">
        <w:rPr>
          <w:sz w:val="28"/>
          <w:szCs w:val="28"/>
        </w:rPr>
        <w:t>:</w:t>
      </w:r>
      <w:r w:rsidRPr="00E415FD">
        <w:rPr>
          <w:sz w:val="28"/>
          <w:szCs w:val="28"/>
        </w:rPr>
        <w:t xml:space="preserve"> ______________________________________</w:t>
      </w:r>
      <w:r w:rsidR="00271CB9">
        <w:rPr>
          <w:sz w:val="28"/>
          <w:szCs w:val="28"/>
        </w:rPr>
        <w:t>____________________</w:t>
      </w:r>
      <w:r w:rsidR="007B72AD" w:rsidRPr="00E415FD">
        <w:rPr>
          <w:sz w:val="28"/>
          <w:szCs w:val="28"/>
        </w:rPr>
        <w:t>.</w:t>
      </w:r>
    </w:p>
    <w:p w:rsidR="00A50561" w:rsidRPr="00E415FD" w:rsidRDefault="00A50561" w:rsidP="00984B94">
      <w:pPr>
        <w:spacing w:after="0"/>
        <w:ind w:left="567"/>
        <w:rPr>
          <w:sz w:val="28"/>
          <w:szCs w:val="28"/>
        </w:rPr>
      </w:pPr>
    </w:p>
    <w:p w:rsidR="007B72AD" w:rsidRPr="00E415FD" w:rsidRDefault="007B72AD" w:rsidP="00984B94">
      <w:pPr>
        <w:spacing w:after="0"/>
        <w:ind w:left="567"/>
        <w:rPr>
          <w:sz w:val="28"/>
          <w:szCs w:val="28"/>
        </w:rPr>
      </w:pPr>
    </w:p>
    <w:p w:rsidR="002E4444" w:rsidRPr="00E415FD" w:rsidRDefault="002E4444" w:rsidP="00984B94">
      <w:pPr>
        <w:spacing w:after="0"/>
        <w:ind w:left="567"/>
        <w:rPr>
          <w:sz w:val="28"/>
          <w:szCs w:val="28"/>
        </w:rPr>
      </w:pPr>
      <w:r w:rsidRPr="00E415FD">
        <w:rPr>
          <w:sz w:val="28"/>
          <w:szCs w:val="28"/>
        </w:rPr>
        <w:t>_________________</w:t>
      </w:r>
    </w:p>
    <w:p w:rsidR="00D27EBF" w:rsidRPr="00E415FD" w:rsidRDefault="00A50561" w:rsidP="00984B94">
      <w:pPr>
        <w:spacing w:after="0"/>
        <w:ind w:left="567"/>
        <w:rPr>
          <w:sz w:val="28"/>
          <w:szCs w:val="28"/>
        </w:rPr>
      </w:pPr>
      <w:r w:rsidRPr="00E415FD">
        <w:rPr>
          <w:b/>
          <w:sz w:val="28"/>
          <w:szCs w:val="28"/>
        </w:rPr>
        <w:t xml:space="preserve">Justice </w:t>
      </w:r>
      <w:r w:rsidR="002568E1" w:rsidRPr="00271CB9">
        <w:rPr>
          <w:sz w:val="28"/>
          <w:szCs w:val="28"/>
        </w:rPr>
        <w:t>_______________________________</w:t>
      </w:r>
      <w:r w:rsidR="00D27EBF" w:rsidRPr="00271CB9">
        <w:rPr>
          <w:sz w:val="28"/>
          <w:szCs w:val="28"/>
        </w:rPr>
        <w:tab/>
      </w:r>
      <w:r w:rsidR="00D27EBF" w:rsidRPr="00E415FD">
        <w:rPr>
          <w:sz w:val="28"/>
          <w:szCs w:val="28"/>
        </w:rPr>
        <w:tab/>
        <w:t>Date: _____________</w:t>
      </w:r>
    </w:p>
    <w:p w:rsidR="00271CB9" w:rsidRPr="00271CB9" w:rsidRDefault="00271CB9" w:rsidP="00271CB9">
      <w:pPr>
        <w:spacing w:after="120"/>
        <w:ind w:left="567"/>
        <w:rPr>
          <w:sz w:val="16"/>
          <w:szCs w:val="16"/>
        </w:rPr>
      </w:pPr>
    </w:p>
    <w:p w:rsidR="00D27EBF" w:rsidRDefault="00A50561" w:rsidP="00271CB9">
      <w:pPr>
        <w:spacing w:after="0"/>
        <w:ind w:left="567"/>
        <w:rPr>
          <w:sz w:val="28"/>
          <w:szCs w:val="28"/>
        </w:rPr>
      </w:pPr>
      <w:r w:rsidRPr="00E415FD">
        <w:rPr>
          <w:sz w:val="28"/>
          <w:szCs w:val="28"/>
        </w:rPr>
        <w:t>Notations:</w:t>
      </w:r>
    </w:p>
    <w:p w:rsidR="00271CB9" w:rsidRDefault="00271CB9" w:rsidP="00271CB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_____</w:t>
      </w:r>
    </w:p>
    <w:p w:rsidR="00271CB9" w:rsidRPr="00271CB9" w:rsidRDefault="00271CB9" w:rsidP="00271CB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71CB9" w:rsidRPr="00271CB9" w:rsidRDefault="00271CB9" w:rsidP="00271CB9">
      <w:pPr>
        <w:spacing w:after="0"/>
        <w:ind w:left="567"/>
        <w:rPr>
          <w:sz w:val="16"/>
          <w:szCs w:val="16"/>
        </w:rPr>
      </w:pPr>
    </w:p>
    <w:sectPr w:rsidR="00271CB9" w:rsidRPr="00271CB9" w:rsidSect="00E415F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29" w:rsidRDefault="00AB1829" w:rsidP="001C6304">
      <w:pPr>
        <w:spacing w:after="0" w:line="240" w:lineRule="auto"/>
      </w:pPr>
      <w:r>
        <w:separator/>
      </w:r>
    </w:p>
  </w:endnote>
  <w:endnote w:type="continuationSeparator" w:id="0">
    <w:p w:rsidR="00AB1829" w:rsidRDefault="00AB1829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225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917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59179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580549" w:rsidRDefault="00580549" w:rsidP="00580549">
                    <w:pPr>
                      <w:pStyle w:val="Foo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ADR Service National Court – Jan 2012   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>FORM J – DRAFT CONSENT ORDERS</w:t>
                    </w:r>
                    <w:r>
                      <w:rPr>
                        <w:b/>
                      </w:rPr>
                      <w:t xml:space="preserve"> </w:t>
                    </w:r>
                    <w:r w:rsidRPr="00495861">
                      <w:t xml:space="preserve"> </w:t>
                    </w:r>
                    <w:r>
                      <w:t xml:space="preserve">                           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271CB9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271CB9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:rsidR="00580549" w:rsidRDefault="00271CB9" w:rsidP="00580549">
                    <w:pPr>
                      <w:pStyle w:val="Header"/>
                      <w:tabs>
                        <w:tab w:val="clear" w:pos="9360"/>
                      </w:tabs>
                      <w:ind w:left="-990" w:right="-900"/>
                      <w:jc w:val="right"/>
                    </w:pPr>
                  </w:p>
                </w:sdtContent>
              </w:sdt>
            </w:sdtContent>
          </w:sdt>
          <w:p w:rsidR="00454AF4" w:rsidRDefault="00271CB9" w:rsidP="00E415FD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29" w:rsidRDefault="00AB1829" w:rsidP="001C6304">
      <w:pPr>
        <w:spacing w:after="0" w:line="240" w:lineRule="auto"/>
      </w:pPr>
      <w:r>
        <w:separator/>
      </w:r>
    </w:p>
  </w:footnote>
  <w:footnote w:type="continuationSeparator" w:id="0">
    <w:p w:rsidR="00AB1829" w:rsidRDefault="00AB1829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E1" w:rsidRPr="002568E1" w:rsidRDefault="002568E1" w:rsidP="00795A16">
    <w:pPr>
      <w:spacing w:after="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7D4A"/>
    <w:multiLevelType w:val="hybridMultilevel"/>
    <w:tmpl w:val="CC00AD78"/>
    <w:lvl w:ilvl="0" w:tplc="0C090015">
      <w:start w:val="1"/>
      <w:numFmt w:val="upp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2736A2"/>
    <w:multiLevelType w:val="hybridMultilevel"/>
    <w:tmpl w:val="86D295D6"/>
    <w:lvl w:ilvl="0" w:tplc="89F60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11B1F"/>
    <w:multiLevelType w:val="hybridMultilevel"/>
    <w:tmpl w:val="6418509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2C6B"/>
    <w:multiLevelType w:val="hybridMultilevel"/>
    <w:tmpl w:val="5A4A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45"/>
    <w:rsid w:val="00014E91"/>
    <w:rsid w:val="0004107A"/>
    <w:rsid w:val="000B245B"/>
    <w:rsid w:val="00103384"/>
    <w:rsid w:val="00104E32"/>
    <w:rsid w:val="00172BFB"/>
    <w:rsid w:val="00177718"/>
    <w:rsid w:val="001A397A"/>
    <w:rsid w:val="001C6304"/>
    <w:rsid w:val="001D2A46"/>
    <w:rsid w:val="001D484D"/>
    <w:rsid w:val="001E2811"/>
    <w:rsid w:val="001E6E19"/>
    <w:rsid w:val="002568E1"/>
    <w:rsid w:val="002713F0"/>
    <w:rsid w:val="00271CB9"/>
    <w:rsid w:val="002C08A0"/>
    <w:rsid w:val="002E4444"/>
    <w:rsid w:val="0035090D"/>
    <w:rsid w:val="0035182F"/>
    <w:rsid w:val="00373B44"/>
    <w:rsid w:val="00390651"/>
    <w:rsid w:val="00404885"/>
    <w:rsid w:val="00454AF4"/>
    <w:rsid w:val="00460E0D"/>
    <w:rsid w:val="004A2F8B"/>
    <w:rsid w:val="005273B1"/>
    <w:rsid w:val="00541421"/>
    <w:rsid w:val="00574B7F"/>
    <w:rsid w:val="00580549"/>
    <w:rsid w:val="005D5AF1"/>
    <w:rsid w:val="00614545"/>
    <w:rsid w:val="00640DA6"/>
    <w:rsid w:val="006F1285"/>
    <w:rsid w:val="00726EBB"/>
    <w:rsid w:val="00795A16"/>
    <w:rsid w:val="007962FB"/>
    <w:rsid w:val="007B72AD"/>
    <w:rsid w:val="007E2F53"/>
    <w:rsid w:val="00817178"/>
    <w:rsid w:val="008C1309"/>
    <w:rsid w:val="008C30CE"/>
    <w:rsid w:val="008F27E5"/>
    <w:rsid w:val="00984B94"/>
    <w:rsid w:val="009A029C"/>
    <w:rsid w:val="00A3539A"/>
    <w:rsid w:val="00A50561"/>
    <w:rsid w:val="00AA7E84"/>
    <w:rsid w:val="00AB1829"/>
    <w:rsid w:val="00AC055E"/>
    <w:rsid w:val="00AD00B4"/>
    <w:rsid w:val="00AE50EE"/>
    <w:rsid w:val="00BE0A4F"/>
    <w:rsid w:val="00C20A65"/>
    <w:rsid w:val="00CD7199"/>
    <w:rsid w:val="00CF1404"/>
    <w:rsid w:val="00D22AC2"/>
    <w:rsid w:val="00D27EBF"/>
    <w:rsid w:val="00DE35D0"/>
    <w:rsid w:val="00E415FD"/>
    <w:rsid w:val="00EC6FDC"/>
    <w:rsid w:val="00EE0E0E"/>
    <w:rsid w:val="00E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4444"/>
    <w:pPr>
      <w:ind w:left="720"/>
      <w:contextualSpacing/>
    </w:pPr>
  </w:style>
  <w:style w:type="table" w:styleId="TableGrid">
    <w:name w:val="Table Grid"/>
    <w:basedOn w:val="TableNormal"/>
    <w:uiPriority w:val="59"/>
    <w:rsid w:val="00D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4444"/>
    <w:pPr>
      <w:ind w:left="720"/>
      <w:contextualSpacing/>
    </w:pPr>
  </w:style>
  <w:style w:type="table" w:styleId="TableGrid">
    <w:name w:val="Table Grid"/>
    <w:basedOn w:val="TableNormal"/>
    <w:uiPriority w:val="59"/>
    <w:rsid w:val="00D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2</cp:revision>
  <cp:lastPrinted>2011-12-20T02:38:00Z</cp:lastPrinted>
  <dcterms:created xsi:type="dcterms:W3CDTF">2011-12-21T23:55:00Z</dcterms:created>
  <dcterms:modified xsi:type="dcterms:W3CDTF">2011-12-21T23:55:00Z</dcterms:modified>
</cp:coreProperties>
</file>